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5C" w:rsidRDefault="00C83A5C" w:rsidP="00C83A5C">
      <w:pPr>
        <w:jc w:val="right"/>
      </w:pPr>
      <w:r>
        <w:t xml:space="preserve">Приложение № </w:t>
      </w:r>
      <w:r w:rsidR="00A35DDB">
        <w:t>1</w:t>
      </w:r>
    </w:p>
    <w:p w:rsidR="00C83A5C" w:rsidRDefault="00C83A5C" w:rsidP="00C83A5C">
      <w:pPr>
        <w:jc w:val="right"/>
      </w:pPr>
      <w:r>
        <w:t xml:space="preserve">к приказу </w:t>
      </w:r>
      <w:r w:rsidR="00AB68FA">
        <w:t>м</w:t>
      </w:r>
      <w:r>
        <w:t>инистра здравоохранения</w:t>
      </w:r>
    </w:p>
    <w:p w:rsidR="00C83A5C" w:rsidRDefault="00C83A5C" w:rsidP="00C83A5C">
      <w:pPr>
        <w:jc w:val="right"/>
      </w:pPr>
      <w:r>
        <w:t xml:space="preserve">Свердловской области </w:t>
      </w:r>
    </w:p>
    <w:p w:rsidR="00C83A5C" w:rsidRDefault="00C83A5C" w:rsidP="00C83A5C">
      <w:pPr>
        <w:jc w:val="right"/>
      </w:pPr>
      <w:r>
        <w:t xml:space="preserve">от ________________ №  ___________  </w:t>
      </w:r>
    </w:p>
    <w:p w:rsidR="00C83A5C" w:rsidRDefault="00C83A5C" w:rsidP="00B32C79">
      <w:pPr>
        <w:jc w:val="center"/>
      </w:pPr>
    </w:p>
    <w:p w:rsidR="00C83A5C" w:rsidRPr="00AB68FA" w:rsidRDefault="00C83A5C" w:rsidP="00B32C79">
      <w:pPr>
        <w:jc w:val="center"/>
        <w:rPr>
          <w:b/>
          <w:u w:val="single"/>
        </w:rPr>
      </w:pPr>
    </w:p>
    <w:p w:rsidR="00B32C79" w:rsidRPr="00624003" w:rsidRDefault="00B32C79" w:rsidP="00B32C79">
      <w:pPr>
        <w:jc w:val="center"/>
        <w:rPr>
          <w:b/>
        </w:rPr>
      </w:pPr>
      <w:r w:rsidRPr="00624003">
        <w:rPr>
          <w:b/>
        </w:rPr>
        <w:t>Перечень учреждений,</w:t>
      </w:r>
    </w:p>
    <w:p w:rsidR="00F87C89" w:rsidRPr="00624003" w:rsidRDefault="00B32C79" w:rsidP="00B32C79">
      <w:pPr>
        <w:jc w:val="center"/>
        <w:rPr>
          <w:b/>
        </w:rPr>
      </w:pPr>
      <w:r w:rsidRPr="00624003">
        <w:rPr>
          <w:b/>
        </w:rPr>
        <w:t xml:space="preserve">предоставляющих отчет по реализации региональной программы модернизации  здравоохранения </w:t>
      </w:r>
    </w:p>
    <w:p w:rsidR="00B32C79" w:rsidRPr="00624003" w:rsidRDefault="00B32C79" w:rsidP="00B32C79">
      <w:pPr>
        <w:jc w:val="center"/>
        <w:rPr>
          <w:b/>
        </w:rPr>
      </w:pPr>
      <w:r w:rsidRPr="00624003">
        <w:rPr>
          <w:b/>
        </w:rPr>
        <w:t>Свердловской области на 2011-2012 годы</w:t>
      </w:r>
      <w:r w:rsidR="00A35DDB" w:rsidRPr="00624003">
        <w:rPr>
          <w:b/>
        </w:rPr>
        <w:t>,</w:t>
      </w:r>
      <w:r w:rsidRPr="00624003">
        <w:rPr>
          <w:b/>
        </w:rPr>
        <w:t xml:space="preserve"> по мероприятиям </w:t>
      </w:r>
    </w:p>
    <w:p w:rsidR="00B32C79" w:rsidRDefault="00B32C79" w:rsidP="00B32C79">
      <w:pPr>
        <w:jc w:val="center"/>
      </w:pPr>
    </w:p>
    <w:p w:rsidR="00B32C79" w:rsidRPr="00AB68FA" w:rsidRDefault="00AB68FA" w:rsidP="00AB68FA">
      <w:pPr>
        <w:jc w:val="left"/>
        <w:rPr>
          <w:b/>
          <w:u w:val="single"/>
        </w:rPr>
      </w:pPr>
      <w:r w:rsidRPr="00AB68FA">
        <w:rPr>
          <w:b/>
          <w:u w:val="single"/>
        </w:rPr>
        <w:t xml:space="preserve">* – учреждение предоставляет отчет по реализации данного мероприятия </w:t>
      </w:r>
    </w:p>
    <w:p w:rsidR="00AB68FA" w:rsidRDefault="00AB68FA" w:rsidP="00AB68FA">
      <w:pPr>
        <w:jc w:val="lef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8"/>
        <w:gridCol w:w="5285"/>
        <w:gridCol w:w="1132"/>
        <w:gridCol w:w="1135"/>
        <w:gridCol w:w="1076"/>
        <w:gridCol w:w="1248"/>
        <w:gridCol w:w="1248"/>
        <w:gridCol w:w="1248"/>
        <w:gridCol w:w="1254"/>
        <w:gridCol w:w="1232"/>
      </w:tblGrid>
      <w:tr w:rsidR="00D16B95" w:rsidRPr="00AB68FA" w:rsidTr="003D1423">
        <w:trPr>
          <w:trHeight w:val="418"/>
        </w:trPr>
        <w:tc>
          <w:tcPr>
            <w:tcW w:w="249" w:type="pct"/>
            <w:vMerge w:val="restart"/>
            <w:shd w:val="clear" w:color="auto" w:fill="auto"/>
            <w:noWrap/>
            <w:hideMark/>
          </w:tcPr>
          <w:p w:rsidR="00D16B95" w:rsidRPr="00AB68FA" w:rsidRDefault="00B32C79" w:rsidP="002D0895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690" w:type="pct"/>
            <w:vMerge w:val="restart"/>
            <w:shd w:val="clear" w:color="auto" w:fill="auto"/>
            <w:noWrap/>
            <w:hideMark/>
          </w:tcPr>
          <w:p w:rsidR="00D16B95" w:rsidRPr="00AB68FA" w:rsidRDefault="00B32C79" w:rsidP="002D0895">
            <w:pP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учреждения </w:t>
            </w:r>
          </w:p>
        </w:tc>
        <w:tc>
          <w:tcPr>
            <w:tcW w:w="1069" w:type="pct"/>
            <w:gridSpan w:val="3"/>
            <w:shd w:val="clear" w:color="000000" w:fill="FFFFFF"/>
            <w:noWrap/>
            <w:hideMark/>
          </w:tcPr>
          <w:p w:rsidR="00D16B95" w:rsidRPr="00AB68FA" w:rsidRDefault="002D0895" w:rsidP="00B32C7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Задача 1 «Укрепление мат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риально-технической базы медицинских учреждений»</w:t>
            </w:r>
          </w:p>
        </w:tc>
        <w:tc>
          <w:tcPr>
            <w:tcW w:w="1598" w:type="pct"/>
            <w:gridSpan w:val="4"/>
            <w:shd w:val="clear" w:color="auto" w:fill="auto"/>
            <w:noWrap/>
            <w:hideMark/>
          </w:tcPr>
          <w:p w:rsidR="00D16B95" w:rsidRPr="00AB68FA" w:rsidRDefault="00B32C79" w:rsidP="00B32C7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Задача 3 Внедрение стандартов оказания медицинской помощи</w:t>
            </w: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:rsidR="00D16B95" w:rsidRPr="00AB68FA" w:rsidRDefault="00AB68FA" w:rsidP="009B27DB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Таблица 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по де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ству прил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жение № </w:t>
            </w:r>
            <w:r w:rsidR="009B27DB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 пр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казу </w:t>
            </w:r>
          </w:p>
        </w:tc>
      </w:tr>
      <w:tr w:rsidR="00D16B95" w:rsidRPr="00AB68FA" w:rsidTr="003D1423">
        <w:trPr>
          <w:trHeight w:val="1500"/>
        </w:trPr>
        <w:tc>
          <w:tcPr>
            <w:tcW w:w="249" w:type="pct"/>
            <w:vMerge/>
            <w:shd w:val="clear" w:color="auto" w:fill="auto"/>
            <w:noWrap/>
            <w:hideMark/>
          </w:tcPr>
          <w:p w:rsidR="00D16B95" w:rsidRPr="00AB68FA" w:rsidRDefault="00D16B95" w:rsidP="002D0895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RANGE!A1:J173"/>
            <w:bookmarkEnd w:id="0"/>
          </w:p>
        </w:tc>
        <w:tc>
          <w:tcPr>
            <w:tcW w:w="1690" w:type="pct"/>
            <w:vMerge/>
            <w:shd w:val="clear" w:color="auto" w:fill="auto"/>
            <w:noWrap/>
            <w:hideMark/>
          </w:tcPr>
          <w:p w:rsidR="00D16B95" w:rsidRPr="00AB68FA" w:rsidRDefault="00D16B95" w:rsidP="002D0895">
            <w:pP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noWrap/>
            <w:hideMark/>
          </w:tcPr>
          <w:p w:rsidR="006C38B0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16B95" w:rsidRPr="00AB68FA" w:rsidRDefault="002D08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Заве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шение стро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тельс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ва ранее нач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тых объе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D16B95" w:rsidRPr="00AB68FA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1.2.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Пров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дение кап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тальн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го р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монта 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6C38B0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1.4.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16B95" w:rsidRPr="00AB68FA" w:rsidRDefault="002D08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Осн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щение обор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дов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нием 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D16B95" w:rsidRPr="00AB68FA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3.1.</w:t>
            </w:r>
          </w:p>
          <w:p w:rsidR="00B32C79" w:rsidRPr="00AB68FA" w:rsidRDefault="00B32C79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Поэта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ный п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реход к оказ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нию м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дици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ской п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мощи в соотве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ствии со станда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тами </w:t>
            </w:r>
          </w:p>
        </w:tc>
        <w:tc>
          <w:tcPr>
            <w:tcW w:w="399" w:type="pct"/>
            <w:shd w:val="clear" w:color="auto" w:fill="auto"/>
            <w:hideMark/>
          </w:tcPr>
          <w:p w:rsidR="00B32C79" w:rsidRPr="00AB68FA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3.2. </w:t>
            </w:r>
          </w:p>
          <w:p w:rsidR="00D16B95" w:rsidRPr="00AB68FA" w:rsidRDefault="002D08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Пров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дение диспа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сериз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ции 14-летних подрос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ков</w:t>
            </w:r>
            <w:r w:rsidR="00D16B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32C79" w:rsidRPr="00AB68FA" w:rsidRDefault="00D16B95" w:rsidP="00B32C79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3.3. </w:t>
            </w:r>
          </w:p>
          <w:p w:rsidR="00D16B95" w:rsidRPr="00AB68FA" w:rsidRDefault="002D0895" w:rsidP="00B32C79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Пов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ы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шение досту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ности амбул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торно</w:t>
            </w:r>
            <w:r w:rsidR="006C38B0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й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мед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цинской помощи</w:t>
            </w:r>
          </w:p>
        </w:tc>
        <w:tc>
          <w:tcPr>
            <w:tcW w:w="401" w:type="pct"/>
            <w:shd w:val="clear" w:color="auto" w:fill="auto"/>
            <w:hideMark/>
          </w:tcPr>
          <w:p w:rsidR="00D16B95" w:rsidRPr="00AB68FA" w:rsidRDefault="002D08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Иные мер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приятия:</w:t>
            </w:r>
          </w:p>
          <w:p w:rsidR="002D0895" w:rsidRPr="00AB68FA" w:rsidRDefault="00B32C79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Обесп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чение потре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ности во врачах по о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новным спец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альн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2D0895" w:rsidRPr="00AB68FA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 xml:space="preserve">стям </w:t>
            </w:r>
          </w:p>
        </w:tc>
        <w:tc>
          <w:tcPr>
            <w:tcW w:w="394" w:type="pct"/>
            <w:vMerge/>
            <w:shd w:val="clear" w:color="auto" w:fill="auto"/>
            <w:hideMark/>
          </w:tcPr>
          <w:p w:rsidR="00D16B95" w:rsidRPr="00AB68FA" w:rsidRDefault="00D16B95" w:rsidP="002D0895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6B95" w:rsidRDefault="00D16B95" w:rsidP="00D16B95">
      <w:pPr>
        <w:spacing w:line="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8"/>
        <w:gridCol w:w="5285"/>
        <w:gridCol w:w="1132"/>
        <w:gridCol w:w="1135"/>
        <w:gridCol w:w="1076"/>
        <w:gridCol w:w="1248"/>
        <w:gridCol w:w="1248"/>
        <w:gridCol w:w="1248"/>
        <w:gridCol w:w="1248"/>
        <w:gridCol w:w="1238"/>
      </w:tblGrid>
      <w:tr w:rsidR="00D16B95" w:rsidRPr="00AB68FA" w:rsidTr="00816446">
        <w:trPr>
          <w:trHeight w:val="300"/>
          <w:tblHeader/>
        </w:trPr>
        <w:tc>
          <w:tcPr>
            <w:tcW w:w="249" w:type="pct"/>
            <w:shd w:val="clear" w:color="auto" w:fill="auto"/>
            <w:vAlign w:val="center"/>
            <w:hideMark/>
          </w:tcPr>
          <w:p w:rsidR="00D16B95" w:rsidRPr="00A31FDA" w:rsidRDefault="00A31FDA" w:rsidP="00A31FDA">
            <w:pPr>
              <w:pStyle w:val="a9"/>
              <w:ind w:left="360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2" w:type="pct"/>
            <w:shd w:val="clear" w:color="000000" w:fill="FFFFFF"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D16B95" w:rsidRPr="00AB68F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B68F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D16B95" w:rsidRPr="00A31FDA" w:rsidRDefault="00D16B95" w:rsidP="006955C7">
            <w:pPr>
              <w:jc w:val="center"/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A31FD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55C7" w:rsidRPr="006C38B0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6955C7" w:rsidRPr="00A31FDA" w:rsidRDefault="006955C7" w:rsidP="00A31FDA">
            <w:pPr>
              <w:pStyle w:val="a9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6955C7" w:rsidRPr="006C38B0" w:rsidRDefault="006955C7" w:rsidP="006955C7">
            <w:pP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6C38B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Государственные учреждения </w:t>
            </w:r>
          </w:p>
        </w:tc>
        <w:tc>
          <w:tcPr>
            <w:tcW w:w="362" w:type="pct"/>
            <w:shd w:val="clear" w:color="auto" w:fill="auto"/>
          </w:tcPr>
          <w:p w:rsidR="006955C7" w:rsidRPr="006C38B0" w:rsidRDefault="006955C7" w:rsidP="006955C7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</w:tcPr>
          <w:p w:rsidR="006955C7" w:rsidRPr="006C38B0" w:rsidRDefault="006955C7" w:rsidP="006955C7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6955C7" w:rsidRPr="006C38B0" w:rsidRDefault="006955C7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6955C7" w:rsidRPr="006C38B0" w:rsidRDefault="006955C7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6955C7" w:rsidRPr="006C38B0" w:rsidRDefault="006955C7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6955C7" w:rsidRPr="006C38B0" w:rsidRDefault="006955C7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6955C7" w:rsidRPr="006C38B0" w:rsidRDefault="006955C7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6955C7" w:rsidRPr="00A31FDA" w:rsidRDefault="006955C7" w:rsidP="006955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ГУЗ </w:t>
            </w:r>
            <w:r w:rsidRPr="00813B94">
              <w:rPr>
                <w:sz w:val="24"/>
                <w:szCs w:val="24"/>
              </w:rPr>
              <w:t>«Свердловская областная клиническая больница № 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A3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 </w:t>
            </w:r>
            <w:r w:rsidRPr="00813B94">
              <w:rPr>
                <w:sz w:val="24"/>
                <w:szCs w:val="24"/>
              </w:rPr>
              <w:t>Областная детская клиническая больница</w:t>
            </w:r>
          </w:p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13B94">
              <w:rPr>
                <w:sz w:val="24"/>
                <w:szCs w:val="24"/>
              </w:rPr>
              <w:t xml:space="preserve"> № 1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A31F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СО </w:t>
            </w:r>
            <w:r w:rsidRPr="00813B94">
              <w:rPr>
                <w:sz w:val="24"/>
                <w:szCs w:val="24"/>
              </w:rPr>
              <w:t xml:space="preserve">«Свердловская областная больница </w:t>
            </w:r>
          </w:p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13B94">
              <w:rPr>
                <w:sz w:val="24"/>
                <w:szCs w:val="24"/>
              </w:rPr>
              <w:t>№ 2»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ГБУЗ СО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"Клинико-диагностический центр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Охраны здоровья матери и ребенка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ГБУЗ СО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Бюро судебно-медицинской экспе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тизы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ind w:left="-32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ГБУЗ СО </w:t>
            </w:r>
            <w:r w:rsidRPr="001F4206">
              <w:rPr>
                <w:sz w:val="24"/>
                <w:szCs w:val="24"/>
              </w:rPr>
              <w:t>«Научно-практический центр специ</w:t>
            </w:r>
            <w:r w:rsidRPr="001F4206">
              <w:rPr>
                <w:sz w:val="24"/>
                <w:szCs w:val="24"/>
              </w:rPr>
              <w:t>а</w:t>
            </w:r>
            <w:r w:rsidRPr="001F4206">
              <w:rPr>
                <w:sz w:val="24"/>
                <w:szCs w:val="24"/>
              </w:rPr>
              <w:t>лизированных видов медицинской помощи</w:t>
            </w:r>
            <w:r>
              <w:rPr>
                <w:sz w:val="24"/>
                <w:szCs w:val="24"/>
              </w:rPr>
              <w:t xml:space="preserve"> </w:t>
            </w:r>
            <w:r w:rsidRPr="001F4206">
              <w:rPr>
                <w:sz w:val="24"/>
                <w:szCs w:val="24"/>
              </w:rPr>
              <w:t>«Уральский институт кардиологии»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A31FDA">
        <w:trPr>
          <w:trHeight w:val="493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ГБУЗ СО </w:t>
            </w:r>
            <w:r w:rsidRPr="00E10122">
              <w:rPr>
                <w:sz w:val="24"/>
                <w:szCs w:val="24"/>
              </w:rPr>
              <w:t>«Областной наркологический диспа</w:t>
            </w:r>
            <w:r w:rsidRPr="00E10122">
              <w:rPr>
                <w:sz w:val="24"/>
                <w:szCs w:val="24"/>
              </w:rPr>
              <w:t>н</w:t>
            </w:r>
            <w:r w:rsidRPr="00E10122">
              <w:rPr>
                <w:sz w:val="24"/>
                <w:szCs w:val="24"/>
              </w:rPr>
              <w:t>сер»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A31FDA">
        <w:trPr>
          <w:trHeight w:val="629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ГАУЗ СО </w:t>
            </w:r>
            <w:r>
              <w:rPr>
                <w:sz w:val="24"/>
                <w:szCs w:val="24"/>
              </w:rPr>
              <w:t>«Центр восстановительной медицины и реабилитации «Озеро Чусовское»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ГБУЗ СО «</w:t>
            </w:r>
            <w:r w:rsidRPr="00813B94">
              <w:rPr>
                <w:sz w:val="24"/>
                <w:szCs w:val="24"/>
              </w:rPr>
              <w:t>Свердловский областной онкологич</w:t>
            </w:r>
            <w:r w:rsidRPr="00813B94">
              <w:rPr>
                <w:sz w:val="24"/>
                <w:szCs w:val="24"/>
              </w:rPr>
              <w:t>е</w:t>
            </w:r>
            <w:r w:rsidRPr="00813B94">
              <w:rPr>
                <w:sz w:val="24"/>
                <w:szCs w:val="24"/>
              </w:rPr>
              <w:t>ский диспансер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ГБУЗ СО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Онкологический диспансер №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695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СО </w:t>
            </w:r>
            <w:r w:rsidRPr="00CF26DA">
              <w:rPr>
                <w:sz w:val="24"/>
                <w:szCs w:val="24"/>
              </w:rPr>
              <w:t>«Онкологический диспансер № 3»</w:t>
            </w:r>
          </w:p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ГУЗ СО "Медицинский центр "Диализ"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ГОУЗ "Свердловское областное патологоанат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мическое бюро"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ГОУЗ Свердловский областной клинический психоневрологический госпиталь для ветеранов войн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ГУЗ </w:t>
            </w:r>
            <w:r w:rsidRPr="00813B94">
              <w:rPr>
                <w:sz w:val="24"/>
                <w:szCs w:val="24"/>
              </w:rPr>
              <w:t>Областной эндокринологический  диспа</w:t>
            </w:r>
            <w:r w:rsidRPr="00813B94">
              <w:rPr>
                <w:sz w:val="24"/>
                <w:szCs w:val="24"/>
              </w:rPr>
              <w:t>н</w:t>
            </w:r>
            <w:r w:rsidRPr="00813B94">
              <w:rPr>
                <w:sz w:val="24"/>
                <w:szCs w:val="24"/>
              </w:rPr>
              <w:t>сер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ОГУЗ </w:t>
            </w:r>
            <w:r w:rsidRPr="00813B94">
              <w:rPr>
                <w:sz w:val="24"/>
                <w:szCs w:val="24"/>
              </w:rPr>
              <w:t>«Свердловский областной кожно-венерологический диспансер»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ГУЗ СО "Кожно-венерологический диспансер №2" г. Каменск-Уральский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ГУЗ СО "Кожно-венерологический диспансер №5"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ГУЗ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СО </w:t>
            </w:r>
            <w:r w:rsidRPr="00CF26DA">
              <w:rPr>
                <w:sz w:val="24"/>
                <w:szCs w:val="24"/>
              </w:rPr>
              <w:t>«Кожно-венерологический диспансер № 3»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 w:rsidRPr="00CF26DA">
              <w:rPr>
                <w:sz w:val="24"/>
                <w:szCs w:val="24"/>
              </w:rPr>
              <w:t>«Кожно-венерологический диспансер № 4»</w:t>
            </w:r>
            <w:r>
              <w:rPr>
                <w:sz w:val="24"/>
                <w:szCs w:val="24"/>
              </w:rPr>
              <w:t xml:space="preserve"> г. Первоуральск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ГБУЗ Свердловской области "Противотуберк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лезный диспансер"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695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 СО </w:t>
            </w:r>
            <w:r w:rsidRPr="00CF26DA">
              <w:rPr>
                <w:sz w:val="24"/>
                <w:szCs w:val="24"/>
              </w:rPr>
              <w:t xml:space="preserve">«Противотуберкулезный диспансер </w:t>
            </w:r>
          </w:p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F26DA">
              <w:rPr>
                <w:sz w:val="24"/>
                <w:szCs w:val="24"/>
              </w:rPr>
              <w:t>№ 3»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695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 СО </w:t>
            </w:r>
            <w:r w:rsidRPr="00CF26DA">
              <w:rPr>
                <w:sz w:val="24"/>
                <w:szCs w:val="24"/>
              </w:rPr>
              <w:t xml:space="preserve">«Противотуберкулезный диспансер </w:t>
            </w:r>
          </w:p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F26DA">
              <w:rPr>
                <w:sz w:val="24"/>
                <w:szCs w:val="24"/>
              </w:rPr>
              <w:t>№ 8»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ОГУЗ </w:t>
            </w:r>
            <w:r w:rsidRPr="00813B94">
              <w:rPr>
                <w:sz w:val="24"/>
                <w:szCs w:val="24"/>
              </w:rPr>
              <w:t>«Свердловская областная клиническая психиатрическая больница</w:t>
            </w:r>
            <w:r w:rsidRPr="00813B9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УЗ СО </w:t>
            </w:r>
            <w:r w:rsidRPr="00E10122">
              <w:rPr>
                <w:sz w:val="24"/>
                <w:szCs w:val="24"/>
              </w:rPr>
              <w:t>«Психиатрическая больница № 3»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УЗ СО </w:t>
            </w:r>
            <w:r>
              <w:rPr>
                <w:sz w:val="24"/>
                <w:szCs w:val="24"/>
              </w:rPr>
              <w:t xml:space="preserve">«Психиатрическая больница № 6»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ГУЗ СО </w:t>
            </w:r>
            <w:r w:rsidRPr="00E10122">
              <w:rPr>
                <w:sz w:val="24"/>
                <w:szCs w:val="24"/>
              </w:rPr>
              <w:t>«Психиатрическая больница № 7»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B63ADB">
        <w:trPr>
          <w:trHeight w:val="353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 w:rsidRPr="00E10122">
              <w:rPr>
                <w:sz w:val="24"/>
                <w:szCs w:val="24"/>
              </w:rPr>
              <w:t>«Психиатрическая больница № 8»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B63ADB">
        <w:trPr>
          <w:trHeight w:val="288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Психиатрическая больница № 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37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Психиатрическая больница №10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Свердловский областной центр по профилактике и борьбе со СПИД и инфекцио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ными заболеваниями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1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ГУЗ СО </w:t>
            </w:r>
            <w:r w:rsidRPr="00813B94">
              <w:rPr>
                <w:sz w:val="24"/>
                <w:szCs w:val="24"/>
              </w:rPr>
              <w:t>детская клиническая больница восст</w:t>
            </w:r>
            <w:r w:rsidRPr="00813B94">
              <w:rPr>
                <w:sz w:val="24"/>
                <w:szCs w:val="24"/>
              </w:rPr>
              <w:t>а</w:t>
            </w:r>
            <w:r w:rsidRPr="00813B94">
              <w:rPr>
                <w:sz w:val="24"/>
                <w:szCs w:val="24"/>
              </w:rPr>
              <w:t>новительного лечения «Научно-практический центр «Бонум»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765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ОГУЗ</w:t>
            </w:r>
            <w:r w:rsidRPr="00813B94">
              <w:rPr>
                <w:sz w:val="24"/>
                <w:szCs w:val="24"/>
              </w:rPr>
              <w:t xml:space="preserve"> «Областная специализированная больница восстановительного лечения  «Маян»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ОГУЗ СО </w:t>
            </w:r>
            <w:r w:rsidRPr="00813B94">
              <w:rPr>
                <w:sz w:val="24"/>
                <w:szCs w:val="24"/>
              </w:rPr>
              <w:t xml:space="preserve">специализированная детская больница восстановительного лечения </w:t>
            </w:r>
            <w:r>
              <w:rPr>
                <w:sz w:val="24"/>
                <w:szCs w:val="24"/>
              </w:rPr>
              <w:t>«</w:t>
            </w:r>
            <w:r w:rsidRPr="00813B94">
              <w:rPr>
                <w:sz w:val="24"/>
                <w:szCs w:val="24"/>
              </w:rPr>
              <w:t>Научно-практический центр детской дерматологии и а</w:t>
            </w:r>
            <w:r w:rsidRPr="00813B94">
              <w:rPr>
                <w:sz w:val="24"/>
                <w:szCs w:val="24"/>
              </w:rPr>
              <w:t>л</w:t>
            </w:r>
            <w:r w:rsidRPr="00813B94">
              <w:rPr>
                <w:sz w:val="24"/>
                <w:szCs w:val="24"/>
              </w:rPr>
              <w:t>лергологии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FB3193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СОГБУЗ </w:t>
            </w:r>
            <w:r w:rsidRPr="00813B94">
              <w:rPr>
                <w:sz w:val="24"/>
                <w:szCs w:val="24"/>
              </w:rPr>
              <w:t>Центр восстановительной медицины и реабилитации «Санаторий «Руш»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195C77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СОГУЗ </w:t>
            </w:r>
            <w:r w:rsidRPr="00813B94">
              <w:rPr>
                <w:sz w:val="24"/>
                <w:szCs w:val="24"/>
              </w:rPr>
              <w:t>«Специализированная больница восст</w:t>
            </w:r>
            <w:r w:rsidRPr="00813B94">
              <w:rPr>
                <w:sz w:val="24"/>
                <w:szCs w:val="24"/>
              </w:rPr>
              <w:t>а</w:t>
            </w:r>
            <w:r w:rsidRPr="00813B94">
              <w:rPr>
                <w:sz w:val="24"/>
                <w:szCs w:val="24"/>
              </w:rPr>
              <w:t>новительного лечения «Липовка»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9C5610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9C5610" w:rsidRDefault="00B63ADB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9C561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Муниципальные учреждения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63ADB" w:rsidRPr="009C5610" w:rsidTr="00713F88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9C5610" w:rsidRDefault="00B63ADB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город </w:t>
            </w:r>
            <w:r w:rsidRPr="009C561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Екатеринбург 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9C5610" w:rsidRDefault="00B63ADB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МАУ «Городская клиническая больница №40»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573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МУ "Екатеринбургский консультативно-диагностический центр"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Городская больница </w:t>
            </w:r>
          </w:p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22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Озеро Глухое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497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 «Городская больница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№36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«Травматология»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«Городская детская больница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№ 16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МУ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«Городская клиническая больница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 14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больница № 10»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больница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 «Детская городская больница №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больница № 5»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больница № 8»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Детская городская клиническая больница № 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поликлиника №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 «Центральная городская больница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Центральная городская больница № 20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 «Центральная городская больница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 3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 «Центральная городская больница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7»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«Центральная городская клиническая бол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  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«Центральная городская клиническая бол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 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3»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«Центральная городская клиническая бол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 24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9C5610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«Центральная городская клиническая бол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ница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208A4" w:rsidRDefault="00B63ADB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08A4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г. Нижний Тагил 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13F88">
        <w:trPr>
          <w:trHeight w:val="535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ГБУЗ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«Демидовская центральная городская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603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ГБУЗ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«Центральная городская больница № 4 город Нижний Тагил»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ММУ «Детская городская больница  № 2»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5D0883">
        <w:trPr>
          <w:trHeight w:val="322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МУЗ "Врачебно-физкульту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рный диспансер"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5D0883">
        <w:trPr>
          <w:trHeight w:val="358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МУЗ "Городская инфекционная больница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«Детская городская больница № 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03457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МУЗ «Детская городская больница №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«Детская городская поликлиника № 4»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5D0883">
        <w:trPr>
          <w:trHeight w:val="34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«Детская городская поликлиника № 5»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5D088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городская больница № 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5D0883">
        <w:trPr>
          <w:trHeight w:val="277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МУЗ Городская поликлиника 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3 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5D0883">
        <w:trPr>
          <w:trHeight w:val="321"/>
        </w:trPr>
        <w:tc>
          <w:tcPr>
            <w:tcW w:w="249" w:type="pct"/>
            <w:shd w:val="clear" w:color="auto" w:fill="auto"/>
            <w:hideMark/>
          </w:tcPr>
          <w:p w:rsidR="00B63ADB" w:rsidRPr="008208A4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МУЗ Городская поликлиника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03457A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208A4" w:rsidRDefault="00B63ADB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208A4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г. Первоуральск 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ГБУЗ Свердловской области «Городская бол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ница № 1 город Первоуральск»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 «Городская больница № 3»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03457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 «Городская больница № 4»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«Детская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457A">
        <w:trPr>
          <w:trHeight w:val="275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 ПМБУЗ «Городская больница № 2»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03457A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7D14BD" w:rsidRDefault="00B63ADB" w:rsidP="007D14BD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D14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город Каменск-Уральский 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D14B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№ 5»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D14BD">
        <w:trPr>
          <w:trHeight w:val="249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D14B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МУЗ «Городская поликлиника»  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7D14BD">
        <w:trPr>
          <w:trHeight w:val="385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D14B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 xml:space="preserve">МУЗ "Детская городская поликлиника № 1"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D14B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№ 2»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713F88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03457A" w:rsidRDefault="00B63ADB" w:rsidP="007D14BD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03457A">
              <w:rPr>
                <w:rFonts w:eastAsia="Times New Roman"/>
                <w:sz w:val="24"/>
                <w:szCs w:val="24"/>
                <w:lang w:eastAsia="ru-RU"/>
              </w:rPr>
              <w:t>МУЗ «Детская городская больница № 2»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ГБУЗ Свердловской области «Городская бол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ница № 3 город Каменск-Уральский»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713F8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ГБУЗ Свердловской области «Городская бол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ница № 7 город Каменск-Уральский»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713F88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713F88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8C3DC0" w:rsidRDefault="00B63ADB" w:rsidP="00A31FDA">
            <w:pPr>
              <w:pStyle w:val="a9"/>
              <w:numPr>
                <w:ilvl w:val="1"/>
                <w:numId w:val="8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 город Алапаевск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3A08F7" w:rsidRDefault="00B63ADB" w:rsidP="0003673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ГБУЗ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«Алапаевская центральная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Алапаевское муниципальное образование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ММУ «Алапаевская центральная районная больница» МО «Алапаевский район»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B63ADB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Махневское муниципальное образование 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МУЗ «Махневская районная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D34A3D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D34A3D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D34A3D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Арамильский 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«Арамильская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Артёмовский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«Артемовская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Асбестовский городской округ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ГБУЗ СО «Городская больница № 1 г.Асбест» </w:t>
            </w:r>
          </w:p>
          <w:p w:rsidR="00AD7DAF" w:rsidRPr="008C3DC0" w:rsidRDefault="00AD7DAF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AD7DAF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ГБУЗ СО «Детская городская больница г.Асбест»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AD7DAF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AD7DAF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Артинский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«Артинская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Ачитский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«Ачитская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Байкаловский муниципальный район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«Байкаловская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3C1ABA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Белоярский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«Белоярская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F66D0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Берёзовский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F451E7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hyperlink r:id="rId8" w:history="1">
              <w:r w:rsidR="00B63ADB" w:rsidRPr="008C3DC0">
                <w:rPr>
                  <w:rFonts w:eastAsia="Times New Roman"/>
                  <w:sz w:val="24"/>
                  <w:szCs w:val="24"/>
                  <w:lang w:eastAsia="ru-RU"/>
                </w:rPr>
                <w:t>МУЗ «Березовская центральная городская бол</w:t>
              </w:r>
              <w:r w:rsidR="00B63ADB" w:rsidRPr="008C3DC0">
                <w:rPr>
                  <w:rFonts w:eastAsia="Times New Roman"/>
                  <w:sz w:val="24"/>
                  <w:szCs w:val="24"/>
                  <w:lang w:eastAsia="ru-RU"/>
                </w:rPr>
                <w:t>ь</w:t>
              </w:r>
              <w:r w:rsidR="00B63ADB" w:rsidRPr="008C3DC0">
                <w:rPr>
                  <w:rFonts w:eastAsia="Times New Roman"/>
                  <w:sz w:val="24"/>
                  <w:szCs w:val="24"/>
                  <w:lang w:eastAsia="ru-RU"/>
                </w:rPr>
                <w:t>ница»</w:t>
              </w:r>
            </w:hyperlink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Бисертский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«Бисертская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F66D0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Богданович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«Богдановичская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F66D0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Верх-Нейвинский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«Верх-Нейвинская городская поликлиника»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Верхнее Дуброво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«Верхнедубровская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Верхний Тагил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г. Верхний Тагил»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CE1D48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Верхняя Пышма</w:t>
            </w:r>
            <w:r w:rsidR="00CE1D4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(в т.ч. ГО Среднеуральск)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МУ «Верхнепышминская центральная городская 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больница» 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Верхнесалдинский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«Верхнесалдинская центральная городская больница» 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МУЗ«Верхнесалдинская детская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Верхняя Тура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63ADB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B63ADB" w:rsidRPr="00A31FDA" w:rsidRDefault="00B63ADB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«Центральная городская больница ГО Вер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няя Тура»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B63ADB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B63ADB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B63ADB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B63ADB" w:rsidRPr="00A31FDA" w:rsidRDefault="00B63ADB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B63ADB" w:rsidRPr="008C3DC0" w:rsidRDefault="00B63ADB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"Верхотурский"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B63ADB" w:rsidRPr="003A08F7" w:rsidRDefault="00B63AD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B63ADB" w:rsidRPr="00A31FDA" w:rsidRDefault="00B63ADB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СОГУЗ </w:t>
            </w:r>
            <w:r w:rsidRPr="00813B94">
              <w:rPr>
                <w:sz w:val="24"/>
                <w:szCs w:val="24"/>
              </w:rPr>
              <w:t>«Центральная районная больница Ве</w:t>
            </w:r>
            <w:r w:rsidRPr="00813B94">
              <w:rPr>
                <w:sz w:val="24"/>
                <w:szCs w:val="24"/>
              </w:rPr>
              <w:t>р</w:t>
            </w:r>
            <w:r w:rsidRPr="00813B94">
              <w:rPr>
                <w:sz w:val="24"/>
                <w:szCs w:val="24"/>
              </w:rPr>
              <w:t>хотурского района»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A31FDA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A31FDA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Волчанский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«Волчанская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Гаринский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«Гаринская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Горноуральский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CE1D48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МУЗ «Лайская  амбулатория»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«Петрокаменская участковая больница» село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1539C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1539C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21539C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«Николо-Павловская   амбулатория»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Дегтярск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«Дегтярская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Ивдельский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МЛПУ «Ивдельская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Ирбитское муниципальное образование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«Ирбитская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 им.Д.И.Мальгина»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 г. Ирбит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«Ирбитская центральная городская больница им.Шестовских Л.Г.» 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Каменский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«Каменская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Муниципальное образование Камышловский муниципальный район</w:t>
            </w:r>
            <w:r w:rsidR="003C1A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(в т.ч.</w:t>
            </w:r>
            <w:r w:rsidR="003C1A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Камышловский ГО)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«Камышловская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Карпинск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«Карпинская центральная городская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Качканарский 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МБУЗ «Качканарская центральная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Кировградский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городская больница» Киро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градского городского округа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Краснотурьинск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"Краснотурьинская городская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 №1»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"Краснотурьинская детская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"Краснотурьинский родильный дом»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Красноуральск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«Центральная городская больница»  ГО Красноуральск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Муниципальное образование Красноуфи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ский округ(в т.ч.</w:t>
            </w:r>
            <w:r w:rsidR="003C1AB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 Красноуфимск)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«Красноуфимская центральная райо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ная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ГБУЗ СО «Натальинская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Кушвинский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городская больница» Ку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ш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винского ГО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5F2866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Малышевский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р.п.Малышева»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Невьянский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районная больница»  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вьянского городского округа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Нижняя Салда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Муниципальное учреждение «Нижнесалдинская центральная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3C1ABA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Нижнесергинский муниципальный район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«Нижнесергинская центральная районная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«Михайловская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3C1ABA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Нижнетуринский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«Нижнетуринская центральная городская больница» 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Новолялинский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МУ НГО«Новолялинская районная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Пелым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МЛПУ «Пелымская городская больница»  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Полевской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городская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 Полевского ГО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Пышминский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0361C9" w:rsidRDefault="000361C9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МУЗ «Пышминская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Ревда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ГБУЗ СО «Ревдинская городская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ММУ«Ревдинская детская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Режевской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«Центральная районная больница»   Реже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ского городского округа»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Рефтинский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ГО Рефтинский»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Североуральский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 «Центральная городская больница» Сев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роуральского городского округа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Слободо-Туринский муниципальный район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«Слободо-Туринская  центральная райо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ная больница»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Серовский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ГБУЗ СО "Серовская городская больница № 1»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МУ«Детская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3C1ABA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«Городская поликлиника № 1»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Сосьвинский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3C1ABA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«Восточная районная больница»</w:t>
            </w:r>
            <w:r w:rsidR="003C1AB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Сосьвинского ГО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3C1AB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3C1ABA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A31FDA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Староуткинск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«Староуткинская городская больница»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Сухой Лог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«Сухоложская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Сысертский городской округ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«Сысертская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204EA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204EA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Таборинский муниципальный район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«Таборинская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 село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C44B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C44B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Тавдинский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«Тавдинская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E1D48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E1D48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Талицкий 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«Талицкая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МУЗ Буткинская районная больница №2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F66D0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5F2866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Тугулымский 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«Тугулымская центральная районная бол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ница»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Туринский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«Туринская центральная районная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 им.О.Д.Зубова»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C44BC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C44BC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Шалинский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 «Шалинская центральная городская больн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ца»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Муниципальное образование поселок «Уральский»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ММУ «Участковая больница п. Уральский»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6D1825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6D1825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036737">
        <w:trPr>
          <w:trHeight w:val="300"/>
        </w:trPr>
        <w:tc>
          <w:tcPr>
            <w:tcW w:w="249" w:type="pct"/>
            <w:shd w:val="clear" w:color="auto" w:fill="F2F2F2" w:themeFill="background1" w:themeFillShade="F2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F2F2F2" w:themeFill="background1" w:themeFillShade="F2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Городской округ ЗАТО Свободный</w:t>
            </w:r>
          </w:p>
        </w:tc>
        <w:tc>
          <w:tcPr>
            <w:tcW w:w="362" w:type="pct"/>
            <w:shd w:val="clear" w:color="auto" w:fill="F2F2F2" w:themeFill="background1" w:themeFillShade="F2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F2F2F2" w:themeFill="background1" w:themeFillShade="F2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F2F2F2" w:themeFill="background1" w:themeFillShade="F2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8C3DC0" w:rsidRDefault="00A31FDA" w:rsidP="00713F88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МУЗ «Городская больница ГО ЗАТО Свобо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8C3DC0">
              <w:rPr>
                <w:rFonts w:eastAsia="Times New Roman"/>
                <w:sz w:val="24"/>
                <w:szCs w:val="24"/>
                <w:lang w:eastAsia="ru-RU"/>
              </w:rPr>
              <w:t>ный» 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E8601B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4456D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E8601B" w:rsidP="00695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6C38B0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6C38B0" w:rsidRDefault="00A31FDA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38B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Федеральные учреждения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ФГУ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Уральский НИИ травматологии и ортоп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дии им.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В.Д.Чаклина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 Министерства здрав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охранения и социального развития Российской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Федерации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ФГУ МО РФ 354 Окружной военный клинич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ский госпиталь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3D14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ФГУЗ МСЧ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121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(городской округ Нижняя Салда)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3D14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ФГУЗ МСЧ 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32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ФМБА (городской округ 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речный)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3D14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ФГУЗ ЦМСЧ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31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ФМБА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(городской округ 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воуральск)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81644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ФГУЗ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МСЧ ГУВД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Свердловской области 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816446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8164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ФГУЗ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ЦМСЧ 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91(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Лесной)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  <w:r w:rsidRPr="00A31FDA">
              <w:rPr>
                <w:color w:val="000000"/>
                <w:sz w:val="24"/>
                <w:szCs w:val="24"/>
              </w:rPr>
              <w:t>*</w:t>
            </w:r>
          </w:p>
        </w:tc>
      </w:tr>
      <w:tr w:rsidR="00A31FDA" w:rsidRPr="003A08F7" w:rsidTr="00816446">
        <w:trPr>
          <w:trHeight w:val="1020"/>
        </w:trPr>
        <w:tc>
          <w:tcPr>
            <w:tcW w:w="249" w:type="pct"/>
            <w:shd w:val="clear" w:color="auto" w:fill="auto"/>
            <w:hideMark/>
          </w:tcPr>
          <w:p w:rsidR="00A31FDA" w:rsidRPr="003D1423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ФГУН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Екатеринбурнский медицинский нау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ный центр профилактики и охраны здоровья р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бочих промпредприятий Роспотребнадзора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 Ф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деральной службы по надзору в сфере защиты прв потребителей и благополучия человека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6C38B0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A31FDA" w:rsidRDefault="00A31FDA" w:rsidP="00F26968">
            <w:pPr>
              <w:pStyle w:val="a9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6C38B0" w:rsidRDefault="00A31FDA" w:rsidP="006955C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C38B0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Учреждения иной формы собственности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6C38B0" w:rsidRDefault="00A31FDA" w:rsidP="004456D6">
            <w:pPr>
              <w:jc w:val="lef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НУЗ "Дорожная больница на станции Свер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ловск-Пассажирский ОАО "РЖД"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51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81644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НУЗ Отделенческая больница на 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анции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Его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шино ОАО "РДЖ"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НУЗ Узл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овая больница станции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Серов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ОАО "РДЖ"</w:t>
            </w:r>
          </w:p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6955C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Клиника Павлова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3D14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«Новая больница»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1FDA" w:rsidRPr="003A08F7" w:rsidTr="00816446">
        <w:trPr>
          <w:trHeight w:val="300"/>
        </w:trPr>
        <w:tc>
          <w:tcPr>
            <w:tcW w:w="249" w:type="pct"/>
            <w:shd w:val="clear" w:color="auto" w:fill="auto"/>
            <w:hideMark/>
          </w:tcPr>
          <w:p w:rsidR="00A31FDA" w:rsidRPr="00816446" w:rsidRDefault="00A31FDA" w:rsidP="00A31FDA">
            <w:pPr>
              <w:pStyle w:val="a9"/>
              <w:numPr>
                <w:ilvl w:val="0"/>
                <w:numId w:val="8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shd w:val="clear" w:color="auto" w:fill="auto"/>
            <w:hideMark/>
          </w:tcPr>
          <w:p w:rsidR="00A31FDA" w:rsidRPr="003A08F7" w:rsidRDefault="00A31FDA" w:rsidP="003D1423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ООО"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Европейский медицинский центр «</w:t>
            </w: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УГМК-Здоровье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2" w:type="pct"/>
            <w:shd w:val="clear" w:color="000000" w:fill="FFFFFF"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A31FDA" w:rsidRPr="003A08F7" w:rsidRDefault="00A31FDA" w:rsidP="002D21D2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A08F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hideMark/>
          </w:tcPr>
          <w:p w:rsidR="00A31FDA" w:rsidRPr="00A31FDA" w:rsidRDefault="00A31FDA" w:rsidP="00695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808A1" w:rsidRDefault="004808A1"/>
    <w:sectPr w:rsidR="004808A1" w:rsidSect="00611926">
      <w:headerReference w:type="default" r:id="rId9"/>
      <w:pgSz w:w="16838" w:h="11906" w:orient="landscape" w:code="9"/>
      <w:pgMar w:top="567" w:right="567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A7F" w:rsidRDefault="00D13A7F" w:rsidP="00F87C89">
      <w:r>
        <w:separator/>
      </w:r>
    </w:p>
  </w:endnote>
  <w:endnote w:type="continuationSeparator" w:id="1">
    <w:p w:rsidR="00D13A7F" w:rsidRDefault="00D13A7F" w:rsidP="00F87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A7F" w:rsidRDefault="00D13A7F" w:rsidP="00F87C89">
      <w:r>
        <w:separator/>
      </w:r>
    </w:p>
  </w:footnote>
  <w:footnote w:type="continuationSeparator" w:id="1">
    <w:p w:rsidR="00D13A7F" w:rsidRDefault="00D13A7F" w:rsidP="00F87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4407"/>
    </w:sdtPr>
    <w:sdtContent>
      <w:p w:rsidR="000C2978" w:rsidRDefault="000C2978">
        <w:pPr>
          <w:pStyle w:val="a3"/>
          <w:jc w:val="center"/>
        </w:pPr>
        <w:fldSimple w:instr=" PAGE   \* MERGEFORMAT ">
          <w:r w:rsidR="00B658F7">
            <w:rPr>
              <w:noProof/>
            </w:rPr>
            <w:t>12</w:t>
          </w:r>
        </w:fldSimple>
      </w:p>
    </w:sdtContent>
  </w:sdt>
  <w:p w:rsidR="000C2978" w:rsidRDefault="000C29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3663"/>
    <w:multiLevelType w:val="multilevel"/>
    <w:tmpl w:val="5798E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>
    <w:nsid w:val="2863152F"/>
    <w:multiLevelType w:val="multilevel"/>
    <w:tmpl w:val="1EB20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2D9D13AE"/>
    <w:multiLevelType w:val="multilevel"/>
    <w:tmpl w:val="AAFE6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>
    <w:nsid w:val="428C3B75"/>
    <w:multiLevelType w:val="hybridMultilevel"/>
    <w:tmpl w:val="F1782C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77402B"/>
    <w:multiLevelType w:val="multilevel"/>
    <w:tmpl w:val="5184C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508E3086"/>
    <w:multiLevelType w:val="multilevel"/>
    <w:tmpl w:val="1EB20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>
    <w:nsid w:val="72002BA0"/>
    <w:multiLevelType w:val="multilevel"/>
    <w:tmpl w:val="AAFE6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>
    <w:nsid w:val="7F2F02BF"/>
    <w:multiLevelType w:val="multilevel"/>
    <w:tmpl w:val="62D88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8F7"/>
    <w:rsid w:val="00015328"/>
    <w:rsid w:val="0003457A"/>
    <w:rsid w:val="000361C9"/>
    <w:rsid w:val="00036737"/>
    <w:rsid w:val="0005358B"/>
    <w:rsid w:val="0007621D"/>
    <w:rsid w:val="0008109B"/>
    <w:rsid w:val="00090FBB"/>
    <w:rsid w:val="000934D0"/>
    <w:rsid w:val="000C2978"/>
    <w:rsid w:val="000C706E"/>
    <w:rsid w:val="0010436C"/>
    <w:rsid w:val="00115A46"/>
    <w:rsid w:val="0011656D"/>
    <w:rsid w:val="001613B4"/>
    <w:rsid w:val="0018027F"/>
    <w:rsid w:val="00195C77"/>
    <w:rsid w:val="001C72F8"/>
    <w:rsid w:val="001D6AE1"/>
    <w:rsid w:val="001E723C"/>
    <w:rsid w:val="0020223C"/>
    <w:rsid w:val="00204EA8"/>
    <w:rsid w:val="00214744"/>
    <w:rsid w:val="0021539C"/>
    <w:rsid w:val="00221286"/>
    <w:rsid w:val="002520A4"/>
    <w:rsid w:val="002706BF"/>
    <w:rsid w:val="0029362E"/>
    <w:rsid w:val="002B05E2"/>
    <w:rsid w:val="002B1F6B"/>
    <w:rsid w:val="002D0895"/>
    <w:rsid w:val="002D21D2"/>
    <w:rsid w:val="002F174F"/>
    <w:rsid w:val="00310C18"/>
    <w:rsid w:val="003205C5"/>
    <w:rsid w:val="00345491"/>
    <w:rsid w:val="00347178"/>
    <w:rsid w:val="0037116E"/>
    <w:rsid w:val="003840AC"/>
    <w:rsid w:val="003A08F7"/>
    <w:rsid w:val="003B53D3"/>
    <w:rsid w:val="003C1ABA"/>
    <w:rsid w:val="003D1423"/>
    <w:rsid w:val="003D65C0"/>
    <w:rsid w:val="003F7DB0"/>
    <w:rsid w:val="004456D6"/>
    <w:rsid w:val="004808A1"/>
    <w:rsid w:val="004E0F3F"/>
    <w:rsid w:val="00514B17"/>
    <w:rsid w:val="005204B8"/>
    <w:rsid w:val="005C6EB5"/>
    <w:rsid w:val="005D0883"/>
    <w:rsid w:val="005D6AF4"/>
    <w:rsid w:val="005F2866"/>
    <w:rsid w:val="00611926"/>
    <w:rsid w:val="00624003"/>
    <w:rsid w:val="0067370D"/>
    <w:rsid w:val="006955C7"/>
    <w:rsid w:val="006C38B0"/>
    <w:rsid w:val="006D1825"/>
    <w:rsid w:val="00713F88"/>
    <w:rsid w:val="007A7E2F"/>
    <w:rsid w:val="007D14BD"/>
    <w:rsid w:val="007D4778"/>
    <w:rsid w:val="00816446"/>
    <w:rsid w:val="008208A4"/>
    <w:rsid w:val="0085217B"/>
    <w:rsid w:val="008558B6"/>
    <w:rsid w:val="00873BF7"/>
    <w:rsid w:val="008A3032"/>
    <w:rsid w:val="008B3AD1"/>
    <w:rsid w:val="008D4B23"/>
    <w:rsid w:val="008F7454"/>
    <w:rsid w:val="00941724"/>
    <w:rsid w:val="00960C55"/>
    <w:rsid w:val="009B27DB"/>
    <w:rsid w:val="009C5610"/>
    <w:rsid w:val="009C624C"/>
    <w:rsid w:val="009F53BE"/>
    <w:rsid w:val="00A05D8F"/>
    <w:rsid w:val="00A31FDA"/>
    <w:rsid w:val="00A35DDB"/>
    <w:rsid w:val="00AB68FA"/>
    <w:rsid w:val="00AD7DAF"/>
    <w:rsid w:val="00B27887"/>
    <w:rsid w:val="00B32C79"/>
    <w:rsid w:val="00B340C4"/>
    <w:rsid w:val="00B34C0A"/>
    <w:rsid w:val="00B63ADB"/>
    <w:rsid w:val="00B658F7"/>
    <w:rsid w:val="00B92638"/>
    <w:rsid w:val="00B92645"/>
    <w:rsid w:val="00BD2A34"/>
    <w:rsid w:val="00BD7CC2"/>
    <w:rsid w:val="00C242B6"/>
    <w:rsid w:val="00C44BC5"/>
    <w:rsid w:val="00C51930"/>
    <w:rsid w:val="00C83A5C"/>
    <w:rsid w:val="00CC3F8B"/>
    <w:rsid w:val="00CD0201"/>
    <w:rsid w:val="00CE1D48"/>
    <w:rsid w:val="00CF66D0"/>
    <w:rsid w:val="00D027E5"/>
    <w:rsid w:val="00D13A7F"/>
    <w:rsid w:val="00D16B95"/>
    <w:rsid w:val="00D34A3D"/>
    <w:rsid w:val="00DC20E2"/>
    <w:rsid w:val="00E02D52"/>
    <w:rsid w:val="00E65321"/>
    <w:rsid w:val="00E8601B"/>
    <w:rsid w:val="00E94190"/>
    <w:rsid w:val="00EA4FB7"/>
    <w:rsid w:val="00ED42E1"/>
    <w:rsid w:val="00ED7A74"/>
    <w:rsid w:val="00F05D73"/>
    <w:rsid w:val="00F26968"/>
    <w:rsid w:val="00F340ED"/>
    <w:rsid w:val="00F413CF"/>
    <w:rsid w:val="00F451E7"/>
    <w:rsid w:val="00F45566"/>
    <w:rsid w:val="00F81876"/>
    <w:rsid w:val="00F87C89"/>
    <w:rsid w:val="00FB3193"/>
    <w:rsid w:val="00FB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C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C89"/>
  </w:style>
  <w:style w:type="paragraph" w:styleId="a5">
    <w:name w:val="footer"/>
    <w:basedOn w:val="a"/>
    <w:link w:val="a6"/>
    <w:uiPriority w:val="99"/>
    <w:semiHidden/>
    <w:unhideWhenUsed/>
    <w:rsid w:val="00F87C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7C89"/>
  </w:style>
  <w:style w:type="paragraph" w:styleId="a7">
    <w:name w:val="Balloon Text"/>
    <w:basedOn w:val="a"/>
    <w:link w:val="a8"/>
    <w:uiPriority w:val="99"/>
    <w:semiHidden/>
    <w:unhideWhenUsed/>
    <w:rsid w:val="00A35D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DD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95C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bura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6E03B-E77D-4A7C-B09F-84052888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2011-08-31T08:44:00Z</cp:lastPrinted>
  <dcterms:created xsi:type="dcterms:W3CDTF">2011-08-30T05:52:00Z</dcterms:created>
  <dcterms:modified xsi:type="dcterms:W3CDTF">2011-08-31T09:31:00Z</dcterms:modified>
</cp:coreProperties>
</file>